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45" w:rsidRDefault="00857F45" w:rsidP="006B5D4C">
      <w:pPr>
        <w:jc w:val="center"/>
        <w:rPr>
          <w:sz w:val="40"/>
        </w:rPr>
      </w:pPr>
      <w:r>
        <w:rPr>
          <w:noProof/>
          <w:lang w:eastAsia="hu-HU"/>
        </w:rPr>
        <w:drawing>
          <wp:inline distT="0" distB="0" distL="0" distR="0" wp14:anchorId="68234909" wp14:editId="2CB5D602">
            <wp:extent cx="5760720" cy="1621155"/>
            <wp:effectExtent l="0" t="0" r="0" b="0"/>
            <wp:docPr id="5" name="Kép 5" descr="dim_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_fejl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E7" w:rsidRPr="006B5D4C" w:rsidRDefault="005033E1" w:rsidP="00857F45">
      <w:pPr>
        <w:pBdr>
          <w:top w:val="single" w:sz="4" w:space="1" w:color="auto"/>
        </w:pBdr>
        <w:jc w:val="center"/>
        <w:rPr>
          <w:sz w:val="40"/>
        </w:rPr>
      </w:pPr>
      <w:r w:rsidRPr="006B5D4C">
        <w:rPr>
          <w:sz w:val="40"/>
        </w:rPr>
        <w:t>Tisztelt Szülők/Gondviselők!</w:t>
      </w:r>
    </w:p>
    <w:p w:rsidR="006D138A" w:rsidRPr="006D138A" w:rsidRDefault="006D138A" w:rsidP="00857F45">
      <w:pPr>
        <w:jc w:val="both"/>
        <w:rPr>
          <w:sz w:val="20"/>
          <w:szCs w:val="20"/>
        </w:rPr>
      </w:pPr>
    </w:p>
    <w:p w:rsidR="00857F45" w:rsidRDefault="00857F45" w:rsidP="00857F45">
      <w:pPr>
        <w:jc w:val="both"/>
        <w:rPr>
          <w:sz w:val="40"/>
        </w:rPr>
      </w:pPr>
      <w:r w:rsidRPr="006B5D4C">
        <w:rPr>
          <w:sz w:val="40"/>
        </w:rPr>
        <w:t>Tájékoztatjuk Önöket, hogy a Debrecen Megyei Jogú Város Önkormányzat Közgyűlés</w:t>
      </w:r>
      <w:r>
        <w:rPr>
          <w:sz w:val="40"/>
        </w:rPr>
        <w:t>ének</w:t>
      </w:r>
      <w:r w:rsidRPr="006B5D4C">
        <w:rPr>
          <w:sz w:val="40"/>
        </w:rPr>
        <w:t xml:space="preserve"> </w:t>
      </w:r>
      <w:r w:rsidR="00233053">
        <w:rPr>
          <w:sz w:val="40"/>
        </w:rPr>
        <w:t>55/2012</w:t>
      </w:r>
      <w:r>
        <w:rPr>
          <w:sz w:val="40"/>
        </w:rPr>
        <w:t>. (XI.29.)</w:t>
      </w:r>
      <w:r w:rsidRPr="006B5D4C">
        <w:rPr>
          <w:sz w:val="40"/>
        </w:rPr>
        <w:t xml:space="preserve"> </w:t>
      </w:r>
      <w:r w:rsidR="00233053">
        <w:rPr>
          <w:sz w:val="40"/>
        </w:rPr>
        <w:t xml:space="preserve">módosított </w:t>
      </w:r>
      <w:r w:rsidRPr="006B5D4C">
        <w:rPr>
          <w:sz w:val="40"/>
        </w:rPr>
        <w:t>rendelete alapján</w:t>
      </w:r>
      <w:r>
        <w:rPr>
          <w:sz w:val="40"/>
        </w:rPr>
        <w:t>,</w:t>
      </w:r>
      <w:r w:rsidRPr="006B5D4C">
        <w:rPr>
          <w:sz w:val="40"/>
        </w:rPr>
        <w:t xml:space="preserve"> a </w:t>
      </w:r>
      <w:r w:rsidR="00233053">
        <w:rPr>
          <w:sz w:val="40"/>
        </w:rPr>
        <w:t>köznevelési intézményeknél, 2017</w:t>
      </w:r>
      <w:r w:rsidRPr="006B5D4C">
        <w:rPr>
          <w:sz w:val="40"/>
        </w:rPr>
        <w:t xml:space="preserve">. </w:t>
      </w:r>
      <w:r>
        <w:rPr>
          <w:sz w:val="40"/>
        </w:rPr>
        <w:t>január</w:t>
      </w:r>
      <w:r w:rsidRPr="006B5D4C">
        <w:rPr>
          <w:sz w:val="40"/>
        </w:rPr>
        <w:t xml:space="preserve"> 1-től az alábbi étkezési térítési díjak lépnek hatályba.</w:t>
      </w:r>
    </w:p>
    <w:p w:rsidR="00004B4F" w:rsidRDefault="00004B4F" w:rsidP="00857F45">
      <w:pPr>
        <w:jc w:val="both"/>
        <w:rPr>
          <w:sz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40"/>
        <w:gridCol w:w="2991"/>
        <w:gridCol w:w="2957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9E1673" w:rsidRDefault="00B05762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ÓVODA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B05762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B05762" w:rsidP="00B05762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 xml:space="preserve">    86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B0576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244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B0576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310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B0576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B05762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81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B05762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376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B05762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477</w:t>
            </w:r>
          </w:p>
        </w:tc>
      </w:tr>
    </w:tbl>
    <w:p w:rsidR="009E1673" w:rsidRDefault="009E1673" w:rsidP="009E1673">
      <w:pPr>
        <w:rPr>
          <w:sz w:val="28"/>
          <w:szCs w:val="40"/>
        </w:rPr>
      </w:pPr>
    </w:p>
    <w:tbl>
      <w:tblPr>
        <w:tblW w:w="1032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40"/>
        <w:gridCol w:w="2991"/>
        <w:gridCol w:w="2957"/>
      </w:tblGrid>
      <w:tr w:rsidR="009E1673" w:rsidRPr="00BC3F38" w:rsidTr="009E1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Megnevezés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Ételtípus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nettó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Pr="00BC3F38" w:rsidRDefault="009E1673" w:rsidP="00700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7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. évi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 xml:space="preserve">bruttó </w:t>
            </w: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térítési díjak (Ft/nap)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B05762" w:rsidP="009E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>ÓVODA</w:t>
            </w:r>
            <w:r w:rsidR="009E1673" w:rsidRPr="006B5D4C">
              <w:rPr>
                <w:rFonts w:ascii="Calibri" w:eastAsia="Times New Roman" w:hAnsi="Calibri" w:cs="Times New Roman"/>
                <w:color w:val="000000"/>
                <w:sz w:val="40"/>
                <w:lang w:eastAsia="hu-HU"/>
              </w:rPr>
              <w:t xml:space="preserve"> (diétás)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Tízórai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4C09DD" w:rsidP="007008A3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4C09DD" w:rsidP="00B05762">
            <w:pPr>
              <w:spacing w:after="0" w:line="240" w:lineRule="auto"/>
              <w:ind w:right="-3"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114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E</w:t>
            </w: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béd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4C09DD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319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4C09DD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405</w:t>
            </w:r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Uzsonna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4C09DD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4C09DD" w:rsidP="007008A3">
            <w:pPr>
              <w:spacing w:after="0" w:line="240" w:lineRule="auto"/>
              <w:ind w:firstLineChars="800" w:firstLine="224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  <w:t>107</w:t>
            </w:r>
            <w:bookmarkStart w:id="0" w:name="_GoBack"/>
            <w:bookmarkEnd w:id="0"/>
          </w:p>
        </w:tc>
      </w:tr>
      <w:tr w:rsidR="009E1673" w:rsidRPr="00BC3F38" w:rsidTr="009E1673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3" w:rsidRPr="00BC3F38" w:rsidRDefault="009E1673" w:rsidP="00700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 w:rsidRPr="00BC3F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Összesen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73" w:rsidRPr="00BC3F38" w:rsidRDefault="004C09DD" w:rsidP="007008A3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493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673" w:rsidRDefault="004C09DD" w:rsidP="004C09DD">
            <w:pPr>
              <w:spacing w:after="0" w:line="240" w:lineRule="auto"/>
              <w:ind w:firstLineChars="800" w:firstLine="2249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hu-HU"/>
              </w:rPr>
              <w:t>626</w:t>
            </w:r>
          </w:p>
        </w:tc>
      </w:tr>
    </w:tbl>
    <w:p w:rsidR="009E1673" w:rsidRDefault="009E1673" w:rsidP="00857F45">
      <w:pPr>
        <w:jc w:val="both"/>
        <w:rPr>
          <w:sz w:val="40"/>
        </w:rPr>
      </w:pPr>
    </w:p>
    <w:p w:rsidR="006B5D4C" w:rsidRPr="00AE22AF" w:rsidRDefault="006B5D4C"/>
    <w:sectPr w:rsidR="006B5D4C" w:rsidRPr="00AE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E1"/>
    <w:rsid w:val="00004B4F"/>
    <w:rsid w:val="000356E7"/>
    <w:rsid w:val="00095671"/>
    <w:rsid w:val="00173E30"/>
    <w:rsid w:val="001E1A13"/>
    <w:rsid w:val="00233053"/>
    <w:rsid w:val="003E7C0A"/>
    <w:rsid w:val="004C09DD"/>
    <w:rsid w:val="005033E1"/>
    <w:rsid w:val="00694EDF"/>
    <w:rsid w:val="006B5D4C"/>
    <w:rsid w:val="006D138A"/>
    <w:rsid w:val="00857F45"/>
    <w:rsid w:val="0088065A"/>
    <w:rsid w:val="009050A6"/>
    <w:rsid w:val="00907D2B"/>
    <w:rsid w:val="009E1673"/>
    <w:rsid w:val="00A70DFD"/>
    <w:rsid w:val="00AE22AF"/>
    <w:rsid w:val="00B05762"/>
    <w:rsid w:val="00C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AAB5-723B-444F-A1F1-691781F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Edina</dc:creator>
  <cp:keywords/>
  <dc:description/>
  <cp:lastModifiedBy>Kiss Edina</cp:lastModifiedBy>
  <cp:revision>4</cp:revision>
  <cp:lastPrinted>2016-12-15T09:38:00Z</cp:lastPrinted>
  <dcterms:created xsi:type="dcterms:W3CDTF">2017-02-21T08:12:00Z</dcterms:created>
  <dcterms:modified xsi:type="dcterms:W3CDTF">2017-02-21T08:15:00Z</dcterms:modified>
</cp:coreProperties>
</file>